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FDCE0" w14:textId="2AEED264" w:rsidR="004257DF" w:rsidRDefault="004C5F83" w:rsidP="003F070D">
      <w:pPr>
        <w:spacing w:after="0"/>
        <w:ind w:left="284"/>
        <w:rPr>
          <w:b/>
          <w:spacing w:val="20"/>
          <w:sz w:val="40"/>
          <w:szCs w:val="40"/>
        </w:rPr>
      </w:pPr>
      <w:r>
        <w:rPr>
          <w:b/>
          <w:spacing w:val="20"/>
          <w:sz w:val="40"/>
          <w:szCs w:val="40"/>
        </w:rPr>
        <w:t xml:space="preserve">Programmvorschau </w:t>
      </w:r>
      <w:r w:rsidR="004257DF" w:rsidRPr="006966E3">
        <w:rPr>
          <w:b/>
          <w:spacing w:val="20"/>
          <w:sz w:val="40"/>
          <w:szCs w:val="40"/>
        </w:rPr>
        <w:t>202</w:t>
      </w:r>
      <w:r w:rsidR="00B23924">
        <w:rPr>
          <w:b/>
          <w:spacing w:val="20"/>
          <w:sz w:val="40"/>
          <w:szCs w:val="40"/>
        </w:rPr>
        <w:t>6</w:t>
      </w:r>
    </w:p>
    <w:p w14:paraId="7AC956C3" w14:textId="77777777" w:rsidR="00323F1A" w:rsidRDefault="00323F1A" w:rsidP="003F070D">
      <w:pPr>
        <w:spacing w:after="0"/>
        <w:ind w:left="567" w:firstLine="283"/>
        <w:rPr>
          <w:rFonts w:ascii="Cambria" w:eastAsia="MS Mincho" w:hAnsi="Cambria" w:cs="Times New Roman"/>
          <w:b/>
        </w:rPr>
      </w:pPr>
    </w:p>
    <w:p w14:paraId="72B026B6" w14:textId="06504EC4" w:rsidR="00590A51" w:rsidRPr="002E3D83" w:rsidRDefault="00590A51" w:rsidP="003224CA">
      <w:pPr>
        <w:spacing w:after="0"/>
        <w:contextualSpacing/>
        <w:rPr>
          <w:rFonts w:eastAsia="MS Mincho" w:cstheme="minorHAnsi"/>
        </w:rPr>
      </w:pPr>
    </w:p>
    <w:p w14:paraId="07E7A794" w14:textId="4067C9AF" w:rsidR="00224F50" w:rsidRPr="002E3D83" w:rsidRDefault="00224F50" w:rsidP="00224F50">
      <w:pPr>
        <w:spacing w:after="0"/>
        <w:ind w:left="567" w:hanging="283"/>
        <w:rPr>
          <w:rFonts w:eastAsia="MS Mincho" w:cstheme="minorHAnsi"/>
          <w:b/>
        </w:rPr>
      </w:pPr>
      <w:r>
        <w:rPr>
          <w:rFonts w:eastAsia="MS Mincho" w:cstheme="minorHAnsi"/>
          <w:b/>
        </w:rPr>
        <w:t>Februar</w:t>
      </w:r>
    </w:p>
    <w:p w14:paraId="6CF9CC91" w14:textId="696AA73B" w:rsidR="00224F50" w:rsidRPr="002E3D83" w:rsidRDefault="00224F50" w:rsidP="00224F50">
      <w:pPr>
        <w:numPr>
          <w:ilvl w:val="0"/>
          <w:numId w:val="1"/>
        </w:numPr>
        <w:spacing w:after="0"/>
        <w:ind w:left="567" w:hanging="284"/>
        <w:contextualSpacing/>
        <w:rPr>
          <w:rFonts w:eastAsia="MS Mincho" w:cstheme="minorHAnsi"/>
        </w:rPr>
      </w:pPr>
      <w:r>
        <w:rPr>
          <w:rFonts w:eastAsia="MS Mincho" w:cstheme="minorHAnsi"/>
        </w:rPr>
        <w:t>Baumschnittkurs</w:t>
      </w:r>
      <w:r w:rsidRPr="002E3D83">
        <w:rPr>
          <w:rFonts w:eastAsia="MS Mincho" w:cstheme="minorHAnsi"/>
        </w:rPr>
        <w:t xml:space="preserve"> </w:t>
      </w:r>
    </w:p>
    <w:p w14:paraId="08538A27" w14:textId="77777777" w:rsidR="00224F50" w:rsidRDefault="00224F50" w:rsidP="003F070D">
      <w:pPr>
        <w:spacing w:after="0"/>
        <w:ind w:left="567" w:hanging="283"/>
        <w:rPr>
          <w:rFonts w:eastAsia="MS Mincho" w:cstheme="minorHAnsi"/>
          <w:b/>
        </w:rPr>
      </w:pPr>
    </w:p>
    <w:p w14:paraId="71D0454C" w14:textId="05E048BF" w:rsidR="002E3D83" w:rsidRPr="002E3D83" w:rsidRDefault="002E3D83" w:rsidP="003F070D">
      <w:pPr>
        <w:spacing w:after="0"/>
        <w:ind w:left="567" w:hanging="283"/>
        <w:rPr>
          <w:rFonts w:eastAsia="MS Mincho" w:cstheme="minorHAnsi"/>
          <w:b/>
        </w:rPr>
      </w:pPr>
      <w:r w:rsidRPr="002E3D83">
        <w:rPr>
          <w:rFonts w:eastAsia="MS Mincho" w:cstheme="minorHAnsi"/>
          <w:b/>
        </w:rPr>
        <w:t>März</w:t>
      </w:r>
    </w:p>
    <w:p w14:paraId="5DFF6F57" w14:textId="4E55C6F1" w:rsidR="002E3D83" w:rsidRPr="002E3D83" w:rsidRDefault="00770940" w:rsidP="003F070D">
      <w:pPr>
        <w:numPr>
          <w:ilvl w:val="0"/>
          <w:numId w:val="1"/>
        </w:numPr>
        <w:spacing w:after="0"/>
        <w:ind w:left="567" w:hanging="284"/>
        <w:contextualSpacing/>
        <w:rPr>
          <w:rFonts w:eastAsia="MS Mincho" w:cstheme="minorHAnsi"/>
        </w:rPr>
      </w:pPr>
      <w:r>
        <w:rPr>
          <w:rFonts w:eastAsia="MS Mincho" w:cstheme="minorHAnsi"/>
        </w:rPr>
        <w:t>0</w:t>
      </w:r>
      <w:r w:rsidR="00B23924">
        <w:rPr>
          <w:rFonts w:eastAsia="MS Mincho" w:cstheme="minorHAnsi"/>
        </w:rPr>
        <w:t>6</w:t>
      </w:r>
      <w:r>
        <w:rPr>
          <w:rFonts w:eastAsia="MS Mincho" w:cstheme="minorHAnsi"/>
        </w:rPr>
        <w:t xml:space="preserve">.03. </w:t>
      </w:r>
      <w:r w:rsidR="002E3D83" w:rsidRPr="002E3D83">
        <w:rPr>
          <w:rFonts w:eastAsia="MS Mincho" w:cstheme="minorHAnsi"/>
        </w:rPr>
        <w:t xml:space="preserve">Generalversammlung, 20:00 Uhr im Gemeindekeller </w:t>
      </w:r>
    </w:p>
    <w:p w14:paraId="3C38B9DC" w14:textId="77777777" w:rsidR="00D947CB" w:rsidRDefault="00D947CB" w:rsidP="00D947CB">
      <w:pPr>
        <w:numPr>
          <w:ilvl w:val="0"/>
          <w:numId w:val="1"/>
        </w:numPr>
        <w:spacing w:after="0"/>
        <w:ind w:left="567" w:hanging="284"/>
        <w:contextualSpacing/>
        <w:rPr>
          <w:rFonts w:eastAsia="MS Mincho" w:cstheme="minorHAnsi"/>
        </w:rPr>
      </w:pPr>
      <w:r>
        <w:rPr>
          <w:rFonts w:eastAsia="MS Mincho" w:cstheme="minorHAnsi"/>
        </w:rPr>
        <w:t>Schulprojekt „Von der Rebe zur süßen Traube“ VS Agasella-4.Kl., Teil 4: Schnitt</w:t>
      </w:r>
    </w:p>
    <w:p w14:paraId="4A9D92FB" w14:textId="77777777" w:rsidR="00AE086C" w:rsidRPr="002E3D83" w:rsidRDefault="00AE086C" w:rsidP="00D947CB">
      <w:pPr>
        <w:spacing w:after="0"/>
        <w:ind w:left="567" w:hanging="283"/>
        <w:rPr>
          <w:rFonts w:eastAsia="MS Mincho" w:cstheme="minorHAnsi"/>
          <w:b/>
        </w:rPr>
      </w:pPr>
    </w:p>
    <w:p w14:paraId="1A1C8B24" w14:textId="77777777" w:rsidR="002E3D83" w:rsidRPr="002E3D83" w:rsidRDefault="002E3D83" w:rsidP="003F070D">
      <w:pPr>
        <w:spacing w:after="0"/>
        <w:ind w:left="567" w:hanging="283"/>
        <w:rPr>
          <w:rFonts w:eastAsia="MS Mincho" w:cstheme="minorHAnsi"/>
          <w:b/>
        </w:rPr>
      </w:pPr>
      <w:r w:rsidRPr="002E3D83">
        <w:rPr>
          <w:rFonts w:eastAsia="MS Mincho" w:cstheme="minorHAnsi"/>
          <w:b/>
        </w:rPr>
        <w:t>April</w:t>
      </w:r>
    </w:p>
    <w:p w14:paraId="08AD7FFA" w14:textId="76A34435" w:rsidR="00B23924" w:rsidRDefault="00B23924" w:rsidP="00B23924">
      <w:pPr>
        <w:numPr>
          <w:ilvl w:val="0"/>
          <w:numId w:val="1"/>
        </w:numPr>
        <w:spacing w:after="0"/>
        <w:ind w:left="567" w:hanging="284"/>
        <w:contextualSpacing/>
        <w:rPr>
          <w:rFonts w:eastAsia="MS Mincho" w:cstheme="minorHAnsi"/>
        </w:rPr>
      </w:pPr>
      <w:r>
        <w:rPr>
          <w:rFonts w:eastAsia="MS Mincho" w:cstheme="minorHAnsi"/>
        </w:rPr>
        <w:t>18.04. Flechten für Kinder ab 8 Jahren</w:t>
      </w:r>
      <w:r w:rsidR="00B20507">
        <w:rPr>
          <w:rFonts w:eastAsia="MS Mincho" w:cstheme="minorHAnsi"/>
        </w:rPr>
        <w:t xml:space="preserve"> </w:t>
      </w:r>
    </w:p>
    <w:p w14:paraId="6A131FD2" w14:textId="05D94DDD" w:rsidR="00046880" w:rsidRDefault="00B23924" w:rsidP="003F070D">
      <w:pPr>
        <w:numPr>
          <w:ilvl w:val="0"/>
          <w:numId w:val="1"/>
        </w:numPr>
        <w:spacing w:after="0"/>
        <w:ind w:left="567" w:hanging="284"/>
        <w:contextualSpacing/>
        <w:rPr>
          <w:rFonts w:eastAsia="MS Mincho" w:cstheme="minorHAnsi"/>
        </w:rPr>
      </w:pPr>
      <w:r>
        <w:rPr>
          <w:rFonts w:eastAsia="MS Mincho" w:cstheme="minorHAnsi"/>
        </w:rPr>
        <w:t>25.04. Flechtkurs Erwachsene</w:t>
      </w:r>
    </w:p>
    <w:p w14:paraId="445B210D" w14:textId="7B1F14D8" w:rsidR="00B20507" w:rsidRPr="002E3D83" w:rsidRDefault="00B20507" w:rsidP="00B20507">
      <w:pPr>
        <w:numPr>
          <w:ilvl w:val="0"/>
          <w:numId w:val="1"/>
        </w:numPr>
        <w:spacing w:after="0"/>
        <w:ind w:left="567" w:hanging="284"/>
        <w:contextualSpacing/>
        <w:rPr>
          <w:rFonts w:eastAsia="MS Mincho" w:cstheme="minorHAnsi"/>
        </w:rPr>
      </w:pPr>
      <w:r>
        <w:rPr>
          <w:rFonts w:eastAsia="MS Mincho" w:cstheme="minorHAnsi"/>
        </w:rPr>
        <w:t>Schulprojekt „Gemüsegarten“ VS Kirchdorf-3.Kl, Kartoffel stecken</w:t>
      </w:r>
      <w:r w:rsidRPr="002E3D83">
        <w:rPr>
          <w:rFonts w:eastAsia="MS Mincho" w:cstheme="minorHAnsi"/>
        </w:rPr>
        <w:t xml:space="preserve"> </w:t>
      </w:r>
    </w:p>
    <w:p w14:paraId="2BE94B56" w14:textId="77777777" w:rsidR="00D947CB" w:rsidRPr="00125A26" w:rsidRDefault="00D947CB" w:rsidP="008C5129">
      <w:pPr>
        <w:pStyle w:val="Listenabsatz"/>
        <w:numPr>
          <w:ilvl w:val="0"/>
          <w:numId w:val="1"/>
        </w:numPr>
        <w:spacing w:after="0" w:line="259" w:lineRule="auto"/>
        <w:ind w:left="568" w:hanging="284"/>
      </w:pPr>
      <w:r>
        <w:t>Schulprojekt „Von der Rebe zur süßen Traube“ VS Agasella-3.Kl., Teil 1: Pflanzung</w:t>
      </w:r>
    </w:p>
    <w:p w14:paraId="5E811814" w14:textId="77777777" w:rsidR="002E3D83" w:rsidRPr="002A2710" w:rsidRDefault="002E3D83" w:rsidP="00D947CB">
      <w:pPr>
        <w:spacing w:after="0"/>
        <w:ind w:left="567" w:hanging="283"/>
        <w:rPr>
          <w:rFonts w:eastAsia="MS Mincho" w:cstheme="minorHAnsi"/>
          <w:bCs/>
        </w:rPr>
      </w:pPr>
    </w:p>
    <w:p w14:paraId="1985966D" w14:textId="77777777" w:rsidR="002E3D83" w:rsidRPr="002E3D83" w:rsidRDefault="002E3D83" w:rsidP="003F070D">
      <w:pPr>
        <w:spacing w:after="0"/>
        <w:ind w:left="567" w:hanging="283"/>
        <w:rPr>
          <w:rFonts w:eastAsia="MS Mincho" w:cstheme="minorHAnsi"/>
          <w:b/>
        </w:rPr>
      </w:pPr>
      <w:r w:rsidRPr="002E3D83">
        <w:rPr>
          <w:rFonts w:eastAsia="MS Mincho" w:cstheme="minorHAnsi"/>
          <w:b/>
        </w:rPr>
        <w:t>Mai</w:t>
      </w:r>
    </w:p>
    <w:p w14:paraId="27FC3A4B" w14:textId="67A2051E" w:rsidR="00EB66C4" w:rsidRDefault="00EB66C4" w:rsidP="00EB66C4">
      <w:pPr>
        <w:numPr>
          <w:ilvl w:val="0"/>
          <w:numId w:val="1"/>
        </w:numPr>
        <w:spacing w:after="0"/>
        <w:ind w:left="567" w:hanging="284"/>
        <w:contextualSpacing/>
        <w:rPr>
          <w:rFonts w:eastAsia="MS Mincho" w:cstheme="minorHAnsi"/>
        </w:rPr>
      </w:pPr>
      <w:r>
        <w:rPr>
          <w:rFonts w:eastAsia="MS Mincho" w:cstheme="minorHAnsi"/>
        </w:rPr>
        <w:t>Schulprojekt „Gemüsegarten“ VS Kirchdorf-2.Kl, Kürbis säen</w:t>
      </w:r>
    </w:p>
    <w:p w14:paraId="628F9B4E" w14:textId="77777777" w:rsidR="00EB66C4" w:rsidRPr="002A2710" w:rsidRDefault="00EB66C4" w:rsidP="003F070D">
      <w:pPr>
        <w:spacing w:after="0"/>
        <w:ind w:left="567" w:hanging="283"/>
        <w:rPr>
          <w:rFonts w:eastAsia="MS Mincho" w:cstheme="minorHAnsi"/>
          <w:bCs/>
        </w:rPr>
      </w:pPr>
    </w:p>
    <w:p w14:paraId="2449AD83" w14:textId="1B09D07A" w:rsidR="002E3D83" w:rsidRPr="002E3D83" w:rsidRDefault="002E3D83" w:rsidP="003F070D">
      <w:pPr>
        <w:spacing w:after="0"/>
        <w:ind w:left="567" w:hanging="283"/>
        <w:rPr>
          <w:rFonts w:eastAsia="MS Mincho" w:cstheme="minorHAnsi"/>
          <w:b/>
        </w:rPr>
      </w:pPr>
      <w:r w:rsidRPr="002E3D83">
        <w:rPr>
          <w:rFonts w:eastAsia="MS Mincho" w:cstheme="minorHAnsi"/>
          <w:b/>
        </w:rPr>
        <w:t>Juni</w:t>
      </w:r>
    </w:p>
    <w:p w14:paraId="75FDD7A2" w14:textId="4AC6B3AB" w:rsidR="00D947CB" w:rsidRDefault="00D947CB" w:rsidP="008C5129">
      <w:pPr>
        <w:pStyle w:val="Listenabsatz"/>
        <w:numPr>
          <w:ilvl w:val="0"/>
          <w:numId w:val="1"/>
        </w:numPr>
        <w:spacing w:after="160" w:line="259" w:lineRule="auto"/>
        <w:ind w:left="567" w:hanging="283"/>
      </w:pPr>
      <w:r>
        <w:t>Schulprojekt „Von der Rebe zur süßen Traube“ VS Agasella-3.Kl., Teil 2: Laubarbeiten</w:t>
      </w:r>
    </w:p>
    <w:p w14:paraId="741D7CAA" w14:textId="6FC37DE2" w:rsidR="002A2710" w:rsidRPr="00125A26" w:rsidRDefault="002A2710" w:rsidP="002A2710">
      <w:pPr>
        <w:pStyle w:val="Listenabsatz"/>
        <w:numPr>
          <w:ilvl w:val="0"/>
          <w:numId w:val="1"/>
        </w:numPr>
        <w:ind w:left="567" w:hanging="283"/>
      </w:pPr>
      <w:r>
        <w:t>Exku</w:t>
      </w:r>
      <w:r w:rsidRPr="00BF7767">
        <w:t>rsi</w:t>
      </w:r>
      <w:r>
        <w:t>on „Invasive Neophyten“</w:t>
      </w:r>
    </w:p>
    <w:p w14:paraId="2D392A75" w14:textId="77777777" w:rsidR="002E3D83" w:rsidRPr="002E3D83" w:rsidRDefault="002E3D83" w:rsidP="00224F50">
      <w:pPr>
        <w:spacing w:after="0"/>
        <w:ind w:left="284"/>
        <w:contextualSpacing/>
        <w:rPr>
          <w:rFonts w:eastAsia="MS Mincho" w:cstheme="minorHAnsi"/>
        </w:rPr>
      </w:pPr>
    </w:p>
    <w:p w14:paraId="051E9B5B" w14:textId="77777777" w:rsidR="002E3D83" w:rsidRPr="002E3D83" w:rsidRDefault="002E3D83" w:rsidP="003F070D">
      <w:pPr>
        <w:spacing w:after="0"/>
        <w:ind w:left="567" w:hanging="283"/>
        <w:rPr>
          <w:rFonts w:eastAsia="MS Mincho" w:cstheme="minorHAnsi"/>
          <w:b/>
        </w:rPr>
      </w:pPr>
      <w:r w:rsidRPr="002E3D83">
        <w:rPr>
          <w:rFonts w:eastAsia="MS Mincho" w:cstheme="minorHAnsi"/>
          <w:b/>
        </w:rPr>
        <w:t>Juli</w:t>
      </w:r>
    </w:p>
    <w:p w14:paraId="1EDEEB17" w14:textId="046A1072" w:rsidR="002E3D83" w:rsidRDefault="00046880" w:rsidP="003F070D">
      <w:pPr>
        <w:numPr>
          <w:ilvl w:val="0"/>
          <w:numId w:val="1"/>
        </w:numPr>
        <w:spacing w:after="0"/>
        <w:ind w:left="567" w:hanging="284"/>
        <w:contextualSpacing/>
        <w:rPr>
          <w:rFonts w:eastAsia="MS Mincho" w:cstheme="minorHAnsi"/>
        </w:rPr>
      </w:pPr>
      <w:r>
        <w:rPr>
          <w:rFonts w:eastAsia="MS Mincho" w:cstheme="minorHAnsi"/>
        </w:rPr>
        <w:t>Göfner Kindersommer „</w:t>
      </w:r>
      <w:r w:rsidR="00347F05">
        <w:rPr>
          <w:rFonts w:eastAsia="MS Mincho" w:cstheme="minorHAnsi"/>
        </w:rPr>
        <w:t>Fledermaushaus bauen</w:t>
      </w:r>
      <w:r>
        <w:rPr>
          <w:rFonts w:eastAsia="MS Mincho" w:cstheme="minorHAnsi"/>
        </w:rPr>
        <w:t>“</w:t>
      </w:r>
    </w:p>
    <w:p w14:paraId="68ED98FD" w14:textId="1ED8DD53" w:rsidR="002E3D83" w:rsidRDefault="008C5129" w:rsidP="003F070D">
      <w:pPr>
        <w:numPr>
          <w:ilvl w:val="0"/>
          <w:numId w:val="1"/>
        </w:numPr>
        <w:spacing w:after="0"/>
        <w:ind w:left="567" w:hanging="284"/>
        <w:contextualSpacing/>
        <w:rPr>
          <w:rFonts w:eastAsia="MS Mincho" w:cstheme="minorHAnsi"/>
        </w:rPr>
      </w:pPr>
      <w:r w:rsidRPr="008C5129">
        <w:rPr>
          <w:rFonts w:eastAsia="MS Mincho" w:cstheme="minorHAnsi"/>
        </w:rPr>
        <w:t>„Wildblumensamen ernten“</w:t>
      </w:r>
    </w:p>
    <w:p w14:paraId="44F1A488" w14:textId="191FA772" w:rsidR="002A2710" w:rsidRPr="002A2710" w:rsidRDefault="002A2710" w:rsidP="002A2710">
      <w:pPr>
        <w:numPr>
          <w:ilvl w:val="0"/>
          <w:numId w:val="1"/>
        </w:numPr>
        <w:spacing w:after="0"/>
        <w:ind w:left="567" w:hanging="284"/>
        <w:contextualSpacing/>
        <w:rPr>
          <w:rFonts w:eastAsia="MS Mincho" w:cstheme="minorHAnsi"/>
        </w:rPr>
      </w:pPr>
      <w:r w:rsidRPr="002E3D83">
        <w:rPr>
          <w:rFonts w:eastAsia="MS Mincho" w:cstheme="minorHAnsi"/>
        </w:rPr>
        <w:t>Gartentreff „In Garta ihiluaga und ustuscha“</w:t>
      </w:r>
      <w:r>
        <w:rPr>
          <w:rFonts w:eastAsia="MS Mincho" w:cstheme="minorHAnsi"/>
        </w:rPr>
        <w:t xml:space="preserve"> </w:t>
      </w:r>
    </w:p>
    <w:p w14:paraId="67C14D4F" w14:textId="77777777" w:rsidR="008C5129" w:rsidRPr="008C5129" w:rsidRDefault="008C5129" w:rsidP="008C5129">
      <w:pPr>
        <w:spacing w:after="0"/>
        <w:ind w:left="283"/>
        <w:contextualSpacing/>
        <w:rPr>
          <w:rFonts w:eastAsia="MS Mincho" w:cstheme="minorHAnsi"/>
        </w:rPr>
      </w:pPr>
    </w:p>
    <w:p w14:paraId="7E130543" w14:textId="77777777" w:rsidR="002E3D83" w:rsidRPr="002E3D83" w:rsidRDefault="002E3D83" w:rsidP="003F070D">
      <w:pPr>
        <w:spacing w:after="0"/>
        <w:ind w:left="567" w:hanging="283"/>
        <w:rPr>
          <w:rFonts w:eastAsia="MS Mincho" w:cstheme="minorHAnsi"/>
          <w:b/>
        </w:rPr>
      </w:pPr>
      <w:r w:rsidRPr="002E3D83">
        <w:rPr>
          <w:rFonts w:eastAsia="MS Mincho" w:cstheme="minorHAnsi"/>
          <w:b/>
        </w:rPr>
        <w:t>August</w:t>
      </w:r>
    </w:p>
    <w:p w14:paraId="1FC77ED1" w14:textId="78E53942" w:rsidR="002E3D83" w:rsidRDefault="00CE0A93" w:rsidP="003F070D">
      <w:pPr>
        <w:numPr>
          <w:ilvl w:val="0"/>
          <w:numId w:val="1"/>
        </w:numPr>
        <w:spacing w:after="0"/>
        <w:ind w:left="567" w:hanging="284"/>
        <w:contextualSpacing/>
        <w:rPr>
          <w:rFonts w:eastAsia="MS Mincho" w:cstheme="minorHAnsi"/>
        </w:rPr>
      </w:pPr>
      <w:r>
        <w:rPr>
          <w:rFonts w:eastAsia="MS Mincho" w:cstheme="minorHAnsi"/>
        </w:rPr>
        <w:t>Göfner Kindersommer „Naschgarten“</w:t>
      </w:r>
    </w:p>
    <w:p w14:paraId="4358CFF9" w14:textId="77777777" w:rsidR="002E3D83" w:rsidRPr="002E3D83" w:rsidRDefault="002E3D83" w:rsidP="00224F50">
      <w:pPr>
        <w:spacing w:after="0"/>
        <w:ind w:left="284"/>
        <w:contextualSpacing/>
        <w:rPr>
          <w:rFonts w:eastAsia="MS Mincho" w:cstheme="minorHAnsi"/>
        </w:rPr>
      </w:pPr>
    </w:p>
    <w:p w14:paraId="50578713" w14:textId="273DC2E3" w:rsidR="002E3D83" w:rsidRPr="008C5129" w:rsidRDefault="002E3D83" w:rsidP="008C5129">
      <w:pPr>
        <w:spacing w:after="0"/>
        <w:ind w:left="567" w:hanging="283"/>
        <w:rPr>
          <w:rFonts w:eastAsia="MS Mincho" w:cstheme="minorHAnsi"/>
          <w:b/>
        </w:rPr>
      </w:pPr>
      <w:r w:rsidRPr="002E3D83">
        <w:rPr>
          <w:rFonts w:eastAsia="MS Mincho" w:cstheme="minorHAnsi"/>
          <w:b/>
        </w:rPr>
        <w:t>September</w:t>
      </w:r>
      <w:r w:rsidR="00956ED8">
        <w:rPr>
          <w:rFonts w:eastAsia="MS Mincho" w:cstheme="minorHAnsi"/>
        </w:rPr>
        <w:t xml:space="preserve"> </w:t>
      </w:r>
    </w:p>
    <w:p w14:paraId="47864D6F" w14:textId="5F2FE7E7" w:rsidR="008C5129" w:rsidRDefault="008C5129" w:rsidP="002104F3">
      <w:pPr>
        <w:numPr>
          <w:ilvl w:val="0"/>
          <w:numId w:val="1"/>
        </w:numPr>
        <w:spacing w:after="0"/>
        <w:ind w:left="567" w:hanging="284"/>
        <w:contextualSpacing/>
        <w:rPr>
          <w:rFonts w:eastAsia="MS Mincho" w:cstheme="minorHAnsi"/>
        </w:rPr>
      </w:pPr>
      <w:r>
        <w:rPr>
          <w:rFonts w:eastAsia="MS Mincho" w:cstheme="minorHAnsi"/>
        </w:rPr>
        <w:t>Vereinsausflug</w:t>
      </w:r>
      <w:r w:rsidR="002A2710">
        <w:rPr>
          <w:rFonts w:eastAsia="MS Mincho" w:cstheme="minorHAnsi"/>
        </w:rPr>
        <w:t xml:space="preserve"> Vinschgau, 2tägig,</w:t>
      </w:r>
      <w:r>
        <w:rPr>
          <w:rFonts w:eastAsia="MS Mincho" w:cstheme="minorHAnsi"/>
        </w:rPr>
        <w:t xml:space="preserve"> „das Wunder von Mals“</w:t>
      </w:r>
    </w:p>
    <w:p w14:paraId="48E5C8FB" w14:textId="562E4127" w:rsidR="002E3D83" w:rsidRDefault="00347F05" w:rsidP="002104F3">
      <w:pPr>
        <w:numPr>
          <w:ilvl w:val="0"/>
          <w:numId w:val="1"/>
        </w:numPr>
        <w:spacing w:after="0"/>
        <w:ind w:left="567" w:hanging="284"/>
        <w:contextualSpacing/>
        <w:rPr>
          <w:rFonts w:eastAsia="MS Mincho" w:cstheme="minorHAnsi"/>
        </w:rPr>
      </w:pPr>
      <w:r w:rsidRPr="00347F05">
        <w:rPr>
          <w:rFonts w:eastAsia="MS Mincho" w:cstheme="minorHAnsi"/>
        </w:rPr>
        <w:t>Schulprojekt „Gemüsegarten“ VS Kirchdorf, Kartoffeln und Kürbisse ernten</w:t>
      </w:r>
    </w:p>
    <w:p w14:paraId="26E28B6A" w14:textId="3D84AB4B" w:rsidR="00EB66C4" w:rsidRDefault="008C5129" w:rsidP="008C5129">
      <w:pPr>
        <w:pStyle w:val="Listenabsatz"/>
        <w:numPr>
          <w:ilvl w:val="0"/>
          <w:numId w:val="1"/>
        </w:numPr>
        <w:spacing w:after="0" w:line="259" w:lineRule="auto"/>
        <w:ind w:left="568" w:hanging="284"/>
      </w:pPr>
      <w:r>
        <w:t>Schulprojekt „Von der Rebe zur süßen Traube“ VS Agasella-4.Kl., Teil 3: Ernte</w:t>
      </w:r>
    </w:p>
    <w:p w14:paraId="325C204C" w14:textId="77777777" w:rsidR="00F35546" w:rsidRDefault="00F35546" w:rsidP="00224F50">
      <w:pPr>
        <w:ind w:left="284"/>
        <w:rPr>
          <w:rFonts w:cstheme="minorHAnsi"/>
        </w:rPr>
      </w:pPr>
    </w:p>
    <w:p w14:paraId="0901E7D6" w14:textId="69A0D271" w:rsidR="00B5380A" w:rsidRPr="002E3D83" w:rsidRDefault="00EB66C4" w:rsidP="00B5380A">
      <w:pPr>
        <w:spacing w:after="0"/>
        <w:ind w:left="567" w:hanging="283"/>
        <w:rPr>
          <w:rFonts w:eastAsia="MS Mincho" w:cstheme="minorHAnsi"/>
          <w:b/>
        </w:rPr>
      </w:pPr>
      <w:r>
        <w:rPr>
          <w:rFonts w:eastAsia="MS Mincho" w:cstheme="minorHAnsi"/>
          <w:b/>
        </w:rPr>
        <w:t>Termin offen</w:t>
      </w:r>
    </w:p>
    <w:p w14:paraId="118CA69E" w14:textId="47881802" w:rsidR="008C5129" w:rsidRPr="008C5129" w:rsidRDefault="00B5380A" w:rsidP="00BF7767">
      <w:pPr>
        <w:pStyle w:val="Listenabsatz"/>
        <w:numPr>
          <w:ilvl w:val="0"/>
          <w:numId w:val="1"/>
        </w:numPr>
        <w:ind w:left="567" w:hanging="283"/>
      </w:pPr>
      <w:r w:rsidRPr="008C5129">
        <w:rPr>
          <w:rFonts w:cstheme="minorHAnsi"/>
        </w:rPr>
        <w:t>Schul</w:t>
      </w:r>
      <w:r w:rsidR="008C5129">
        <w:rPr>
          <w:rFonts w:cstheme="minorHAnsi"/>
        </w:rPr>
        <w:t xml:space="preserve">projekt „Schulgarten </w:t>
      </w:r>
      <w:r w:rsidRPr="008C5129">
        <w:rPr>
          <w:rFonts w:cstheme="minorHAnsi"/>
        </w:rPr>
        <w:t>Agasella</w:t>
      </w:r>
      <w:r w:rsidR="008C5129">
        <w:rPr>
          <w:rFonts w:cstheme="minorHAnsi"/>
        </w:rPr>
        <w:t>“</w:t>
      </w:r>
    </w:p>
    <w:p w14:paraId="134EC7B9" w14:textId="50D1E5A2" w:rsidR="00EB66C4" w:rsidRDefault="00EB66C4" w:rsidP="00EB66C4">
      <w:pPr>
        <w:pStyle w:val="Listenabsatz"/>
        <w:numPr>
          <w:ilvl w:val="0"/>
          <w:numId w:val="3"/>
        </w:numPr>
        <w:ind w:left="567" w:hanging="283"/>
      </w:pPr>
      <w:r>
        <w:t xml:space="preserve">Pilzwanderung mit Uschi Österle </w:t>
      </w:r>
    </w:p>
    <w:p w14:paraId="11E400B8" w14:textId="77777777" w:rsidR="00B5380A" w:rsidRPr="00EB66C4" w:rsidRDefault="00B5380A" w:rsidP="002A1213">
      <w:pPr>
        <w:ind w:left="426"/>
        <w:rPr>
          <w:rFonts w:cstheme="minorHAnsi"/>
        </w:rPr>
      </w:pPr>
    </w:p>
    <w:p w14:paraId="305336A4" w14:textId="5E6BD6F2" w:rsidR="00EB66C4" w:rsidRPr="002E3D83" w:rsidRDefault="00EB66C4" w:rsidP="00EB66C4">
      <w:pPr>
        <w:spacing w:after="0"/>
        <w:ind w:left="567" w:hanging="283"/>
        <w:rPr>
          <w:rFonts w:eastAsia="MS Mincho" w:cstheme="minorHAnsi"/>
          <w:b/>
        </w:rPr>
      </w:pPr>
      <w:r>
        <w:rPr>
          <w:rFonts w:eastAsia="MS Mincho" w:cstheme="minorHAnsi"/>
          <w:b/>
        </w:rPr>
        <w:t>Kinder</w:t>
      </w:r>
      <w:r w:rsidR="002A1213">
        <w:rPr>
          <w:rFonts w:eastAsia="MS Mincho" w:cstheme="minorHAnsi"/>
          <w:b/>
        </w:rPr>
        <w:t>- und Jugendgruppe</w:t>
      </w:r>
    </w:p>
    <w:p w14:paraId="280EC0C9" w14:textId="249DAAD2" w:rsidR="002A1213" w:rsidRPr="00832B6A" w:rsidRDefault="004559E7" w:rsidP="002A1213">
      <w:pPr>
        <w:pStyle w:val="Listenabsatz"/>
        <w:numPr>
          <w:ilvl w:val="0"/>
          <w:numId w:val="1"/>
        </w:numPr>
        <w:spacing w:after="0"/>
        <w:ind w:left="567" w:hanging="283"/>
        <w:rPr>
          <w:rFonts w:cs="Calibri"/>
          <w:b/>
          <w:color w:val="333333"/>
          <w:sz w:val="20"/>
          <w:szCs w:val="20"/>
          <w:lang w:val="de-DE"/>
        </w:rPr>
      </w:pPr>
      <w:r>
        <w:rPr>
          <w:rFonts w:cstheme="minorHAnsi"/>
        </w:rPr>
        <w:t>08.05. Wildbienenvortrag/rundgang</w:t>
      </w:r>
    </w:p>
    <w:p w14:paraId="28E2F33B" w14:textId="7D3042DC" w:rsidR="00832B6A" w:rsidRPr="002A1213" w:rsidRDefault="004559E7" w:rsidP="002A1213">
      <w:pPr>
        <w:pStyle w:val="Listenabsatz"/>
        <w:numPr>
          <w:ilvl w:val="0"/>
          <w:numId w:val="1"/>
        </w:numPr>
        <w:spacing w:after="0"/>
        <w:ind w:left="567" w:hanging="283"/>
        <w:rPr>
          <w:rFonts w:cs="Calibri"/>
          <w:b/>
          <w:color w:val="333333"/>
          <w:sz w:val="20"/>
          <w:szCs w:val="20"/>
          <w:lang w:val="de-DE"/>
        </w:rPr>
      </w:pPr>
      <w:r>
        <w:rPr>
          <w:rFonts w:cstheme="minorHAnsi"/>
        </w:rPr>
        <w:t>Wildbienenvortrag/rundgang - Ersatztermin</w:t>
      </w:r>
    </w:p>
    <w:p w14:paraId="2BFE1383" w14:textId="1F561A96" w:rsidR="002A1213" w:rsidRPr="00832B6A" w:rsidRDefault="002A1213" w:rsidP="002A1213">
      <w:pPr>
        <w:pStyle w:val="Listenabsatz"/>
        <w:numPr>
          <w:ilvl w:val="0"/>
          <w:numId w:val="1"/>
        </w:numPr>
        <w:spacing w:after="0"/>
        <w:ind w:left="567" w:hanging="283"/>
        <w:rPr>
          <w:rFonts w:cs="Calibri"/>
          <w:b/>
          <w:color w:val="333333"/>
          <w:sz w:val="20"/>
          <w:szCs w:val="20"/>
          <w:lang w:val="de-DE"/>
        </w:rPr>
      </w:pPr>
      <w:r w:rsidRPr="00832B6A">
        <w:rPr>
          <w:rFonts w:cstheme="minorHAnsi"/>
        </w:rPr>
        <w:t>Sandarium</w:t>
      </w:r>
      <w:r w:rsidR="00832B6A">
        <w:rPr>
          <w:rFonts w:cstheme="minorHAnsi"/>
        </w:rPr>
        <w:t xml:space="preserve"> b</w:t>
      </w:r>
      <w:r w:rsidR="00832B6A" w:rsidRPr="00832B6A">
        <w:rPr>
          <w:rFonts w:cstheme="minorHAnsi"/>
        </w:rPr>
        <w:t>au</w:t>
      </w:r>
      <w:r w:rsidR="00832B6A">
        <w:rPr>
          <w:rFonts w:cstheme="minorHAnsi"/>
        </w:rPr>
        <w:t>en,</w:t>
      </w:r>
      <w:r w:rsidR="00832B6A" w:rsidRPr="00832B6A">
        <w:rPr>
          <w:rFonts w:cstheme="minorHAnsi"/>
        </w:rPr>
        <w:t xml:space="preserve"> alternativ Kerzen gießen</w:t>
      </w:r>
    </w:p>
    <w:p w14:paraId="1DBA7F26" w14:textId="77777777" w:rsidR="002A1213" w:rsidRDefault="002A1213" w:rsidP="003F070D">
      <w:pPr>
        <w:spacing w:after="0"/>
        <w:ind w:left="567" w:hanging="283"/>
        <w:rPr>
          <w:rFonts w:cs="Calibri"/>
          <w:b/>
          <w:color w:val="333333"/>
          <w:sz w:val="20"/>
          <w:szCs w:val="20"/>
          <w:lang w:val="de-DE"/>
        </w:rPr>
      </w:pPr>
    </w:p>
    <w:p w14:paraId="5C31BE36" w14:textId="77777777" w:rsidR="00AE3AEE" w:rsidRDefault="00AE3AEE" w:rsidP="003F070D">
      <w:pPr>
        <w:spacing w:after="0"/>
        <w:ind w:left="567" w:hanging="283"/>
        <w:rPr>
          <w:rFonts w:cs="Calibri"/>
          <w:b/>
          <w:color w:val="333333"/>
          <w:sz w:val="20"/>
          <w:szCs w:val="20"/>
          <w:lang w:val="de-DE"/>
        </w:rPr>
      </w:pPr>
    </w:p>
    <w:p w14:paraId="79375EB9" w14:textId="233C5265" w:rsidR="00F35546" w:rsidRPr="008F40C1" w:rsidRDefault="00F35546" w:rsidP="003F070D">
      <w:pPr>
        <w:spacing w:after="0"/>
        <w:ind w:left="567" w:hanging="283"/>
        <w:rPr>
          <w:rFonts w:cs="Calibri"/>
          <w:b/>
          <w:color w:val="333333"/>
          <w:sz w:val="20"/>
          <w:szCs w:val="20"/>
          <w:lang w:val="de-DE"/>
        </w:rPr>
      </w:pPr>
      <w:r>
        <w:rPr>
          <w:rFonts w:cs="Calibri"/>
          <w:b/>
          <w:color w:val="333333"/>
          <w:sz w:val="20"/>
          <w:szCs w:val="20"/>
          <w:lang w:val="de-DE"/>
        </w:rPr>
        <w:t>E</w:t>
      </w:r>
      <w:r w:rsidRPr="008F40C1">
        <w:rPr>
          <w:rFonts w:cs="Calibri"/>
          <w:b/>
          <w:color w:val="333333"/>
          <w:sz w:val="20"/>
          <w:szCs w:val="20"/>
          <w:lang w:val="de-DE"/>
        </w:rPr>
        <w:t>ventuelle Programmänderungen vorbehalten!</w:t>
      </w:r>
    </w:p>
    <w:p w14:paraId="5C39DA2A" w14:textId="77777777" w:rsidR="00F35546" w:rsidRDefault="00F35546" w:rsidP="003F070D">
      <w:pPr>
        <w:spacing w:after="0"/>
        <w:ind w:left="567" w:hanging="283"/>
        <w:rPr>
          <w:rFonts w:cs="Calibri"/>
          <w:color w:val="333333"/>
          <w:sz w:val="20"/>
          <w:szCs w:val="20"/>
          <w:lang w:val="de-DE"/>
        </w:rPr>
      </w:pPr>
      <w:r>
        <w:rPr>
          <w:rFonts w:cs="Calibri"/>
          <w:color w:val="333333"/>
          <w:sz w:val="20"/>
          <w:szCs w:val="20"/>
          <w:lang w:val="de-DE"/>
        </w:rPr>
        <w:t>Ge</w:t>
      </w:r>
      <w:r w:rsidRPr="00957F5F">
        <w:rPr>
          <w:rFonts w:cs="Calibri"/>
          <w:color w:val="333333"/>
          <w:sz w:val="20"/>
          <w:szCs w:val="20"/>
          <w:lang w:val="de-DE"/>
        </w:rPr>
        <w:t>nauere Informationen zu den jeweiligen Veranstaltungen erfolgen im Walgaublatt</w:t>
      </w:r>
      <w:r>
        <w:rPr>
          <w:rFonts w:cs="Calibri"/>
          <w:color w:val="333333"/>
          <w:sz w:val="20"/>
          <w:szCs w:val="20"/>
          <w:lang w:val="de-DE"/>
        </w:rPr>
        <w:t>,</w:t>
      </w:r>
    </w:p>
    <w:p w14:paraId="327359F2" w14:textId="77777777" w:rsidR="003F070D" w:rsidRDefault="00F35546" w:rsidP="003F070D">
      <w:pPr>
        <w:spacing w:after="0"/>
        <w:ind w:left="567" w:hanging="283"/>
        <w:rPr>
          <w:rStyle w:val="Hyperlink"/>
          <w:sz w:val="20"/>
          <w:szCs w:val="20"/>
        </w:rPr>
      </w:pPr>
      <w:r w:rsidRPr="00957F5F">
        <w:rPr>
          <w:rFonts w:cs="Calibri"/>
          <w:color w:val="333333"/>
          <w:sz w:val="20"/>
          <w:szCs w:val="20"/>
          <w:lang w:val="de-DE"/>
        </w:rPr>
        <w:t xml:space="preserve">sowie unter </w:t>
      </w:r>
      <w:r>
        <w:rPr>
          <w:rFonts w:cs="Calibri"/>
          <w:color w:val="333333"/>
          <w:sz w:val="20"/>
          <w:szCs w:val="20"/>
          <w:lang w:val="de-DE"/>
        </w:rPr>
        <w:t>https:</w:t>
      </w:r>
      <w:r w:rsidR="003F070D">
        <w:rPr>
          <w:rFonts w:cs="Calibri"/>
          <w:color w:val="333333"/>
          <w:sz w:val="20"/>
          <w:szCs w:val="20"/>
          <w:lang w:val="de-DE"/>
        </w:rPr>
        <w:t>//</w:t>
      </w:r>
      <w:hyperlink r:id="rId5" w:history="1">
        <w:r w:rsidRPr="00C65DB1">
          <w:rPr>
            <w:rStyle w:val="Hyperlink"/>
            <w:sz w:val="20"/>
            <w:szCs w:val="20"/>
          </w:rPr>
          <w:t>www.ogv.at/ogv-goefis</w:t>
        </w:r>
      </w:hyperlink>
      <w:r w:rsidR="00956ED8">
        <w:rPr>
          <w:rStyle w:val="Hyperlink"/>
          <w:sz w:val="20"/>
          <w:szCs w:val="20"/>
        </w:rPr>
        <w:t>.</w:t>
      </w:r>
    </w:p>
    <w:p w14:paraId="0E4E66D8" w14:textId="77777777" w:rsidR="00F35546" w:rsidRDefault="00F35546" w:rsidP="003F070D">
      <w:pPr>
        <w:spacing w:after="0"/>
        <w:ind w:left="567" w:hanging="283"/>
        <w:rPr>
          <w:rFonts w:cs="Calibri"/>
          <w:color w:val="333333"/>
          <w:sz w:val="20"/>
          <w:szCs w:val="20"/>
          <w:lang w:val="de-DE"/>
        </w:rPr>
      </w:pPr>
      <w:r w:rsidRPr="00957F5F">
        <w:rPr>
          <w:rFonts w:cs="Calibri"/>
          <w:color w:val="333333"/>
          <w:sz w:val="20"/>
          <w:szCs w:val="20"/>
          <w:lang w:val="de-DE"/>
        </w:rPr>
        <w:t>Wir hoffen, mit diesem Programm viele Obst- und Gartenfreunde begeistern zu können</w:t>
      </w:r>
    </w:p>
    <w:p w14:paraId="70CC1C58" w14:textId="77777777" w:rsidR="00F35546" w:rsidRDefault="00F35546" w:rsidP="003F070D">
      <w:pPr>
        <w:spacing w:after="0"/>
        <w:ind w:left="567" w:hanging="283"/>
        <w:rPr>
          <w:rFonts w:cs="Calibri"/>
          <w:color w:val="333333"/>
          <w:sz w:val="20"/>
          <w:szCs w:val="20"/>
          <w:lang w:val="de-DE"/>
        </w:rPr>
      </w:pPr>
      <w:r w:rsidRPr="00957F5F">
        <w:rPr>
          <w:rFonts w:cs="Calibri"/>
          <w:color w:val="333333"/>
          <w:sz w:val="20"/>
          <w:szCs w:val="20"/>
          <w:lang w:val="de-DE"/>
        </w:rPr>
        <w:t>und wünschen allen einen guten Start</w:t>
      </w:r>
      <w:r>
        <w:rPr>
          <w:rFonts w:cs="Calibri"/>
          <w:color w:val="333333"/>
          <w:sz w:val="20"/>
          <w:szCs w:val="20"/>
          <w:lang w:val="de-DE"/>
        </w:rPr>
        <w:t xml:space="preserve"> im Frühlingsgarten.</w:t>
      </w:r>
    </w:p>
    <w:p w14:paraId="61685ECB" w14:textId="77777777" w:rsidR="00F35546" w:rsidRDefault="00F35546" w:rsidP="003F070D">
      <w:pPr>
        <w:spacing w:after="0"/>
        <w:ind w:left="567" w:hanging="283"/>
        <w:rPr>
          <w:rFonts w:cs="Calibri"/>
          <w:color w:val="333333"/>
          <w:sz w:val="20"/>
          <w:szCs w:val="20"/>
          <w:lang w:val="de-DE"/>
        </w:rPr>
      </w:pPr>
    </w:p>
    <w:p w14:paraId="7C097147" w14:textId="77777777" w:rsidR="00F35546" w:rsidRDefault="00F35546" w:rsidP="003F070D">
      <w:pPr>
        <w:spacing w:after="0"/>
        <w:ind w:left="567" w:hanging="283"/>
        <w:rPr>
          <w:rFonts w:cs="Calibri"/>
          <w:color w:val="333333"/>
          <w:sz w:val="20"/>
          <w:szCs w:val="20"/>
          <w:lang w:val="de-DE"/>
        </w:rPr>
      </w:pPr>
      <w:r>
        <w:rPr>
          <w:rFonts w:cs="Calibri"/>
          <w:color w:val="333333"/>
          <w:sz w:val="20"/>
          <w:szCs w:val="20"/>
          <w:lang w:val="de-DE"/>
        </w:rPr>
        <w:t>Die Vereinsleitung</w:t>
      </w:r>
    </w:p>
    <w:sectPr w:rsidR="00F35546" w:rsidSect="002A2710">
      <w:pgSz w:w="11906" w:h="16838"/>
      <w:pgMar w:top="1135" w:right="141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323C6"/>
    <w:multiLevelType w:val="hybridMultilevel"/>
    <w:tmpl w:val="C0E0DECC"/>
    <w:lvl w:ilvl="0" w:tplc="0C07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b w:val="0"/>
      </w:rPr>
    </w:lvl>
    <w:lvl w:ilvl="1" w:tplc="0C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0702FAB"/>
    <w:multiLevelType w:val="hybridMultilevel"/>
    <w:tmpl w:val="B3DC84B0"/>
    <w:lvl w:ilvl="0" w:tplc="48A8A7C4">
      <w:numFmt w:val="bullet"/>
      <w:lvlText w:val="•"/>
      <w:lvlJc w:val="left"/>
      <w:pPr>
        <w:ind w:left="928" w:hanging="360"/>
      </w:pPr>
      <w:rPr>
        <w:rFonts w:ascii="Calibri" w:eastAsia="Calibr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EB3860"/>
    <w:multiLevelType w:val="hybridMultilevel"/>
    <w:tmpl w:val="184EB41E"/>
    <w:lvl w:ilvl="0" w:tplc="0C07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76E865AC"/>
    <w:multiLevelType w:val="hybridMultilevel"/>
    <w:tmpl w:val="9AA42DF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481267">
    <w:abstractNumId w:val="0"/>
  </w:num>
  <w:num w:numId="2" w16cid:durableId="1199122060">
    <w:abstractNumId w:val="3"/>
  </w:num>
  <w:num w:numId="3" w16cid:durableId="986663335">
    <w:abstractNumId w:val="2"/>
  </w:num>
  <w:num w:numId="4" w16cid:durableId="669329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D83"/>
    <w:rsid w:val="00046880"/>
    <w:rsid w:val="000E2E08"/>
    <w:rsid w:val="0016042B"/>
    <w:rsid w:val="00183E6E"/>
    <w:rsid w:val="001A25A7"/>
    <w:rsid w:val="001A64FE"/>
    <w:rsid w:val="001C22D0"/>
    <w:rsid w:val="001E350E"/>
    <w:rsid w:val="0021107A"/>
    <w:rsid w:val="00224F50"/>
    <w:rsid w:val="002A1213"/>
    <w:rsid w:val="002A2710"/>
    <w:rsid w:val="002E3D83"/>
    <w:rsid w:val="003224CA"/>
    <w:rsid w:val="00323F1A"/>
    <w:rsid w:val="00347F05"/>
    <w:rsid w:val="003F070D"/>
    <w:rsid w:val="004257DF"/>
    <w:rsid w:val="004559E7"/>
    <w:rsid w:val="00494C36"/>
    <w:rsid w:val="004C5F83"/>
    <w:rsid w:val="004D116C"/>
    <w:rsid w:val="00546300"/>
    <w:rsid w:val="00590A51"/>
    <w:rsid w:val="006966E3"/>
    <w:rsid w:val="007237FC"/>
    <w:rsid w:val="00770940"/>
    <w:rsid w:val="007F765F"/>
    <w:rsid w:val="00832B6A"/>
    <w:rsid w:val="00837B62"/>
    <w:rsid w:val="008A59C8"/>
    <w:rsid w:val="008C5129"/>
    <w:rsid w:val="00930846"/>
    <w:rsid w:val="00956ED8"/>
    <w:rsid w:val="009E686F"/>
    <w:rsid w:val="00A740C6"/>
    <w:rsid w:val="00AE086C"/>
    <w:rsid w:val="00AE3AEE"/>
    <w:rsid w:val="00B20507"/>
    <w:rsid w:val="00B23924"/>
    <w:rsid w:val="00B4628D"/>
    <w:rsid w:val="00B5380A"/>
    <w:rsid w:val="00BB5BDB"/>
    <w:rsid w:val="00BF7767"/>
    <w:rsid w:val="00C615CE"/>
    <w:rsid w:val="00CE0A93"/>
    <w:rsid w:val="00CF70D5"/>
    <w:rsid w:val="00D947CB"/>
    <w:rsid w:val="00DE11EA"/>
    <w:rsid w:val="00EB66C4"/>
    <w:rsid w:val="00F3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B41FC"/>
  <w15:chartTrackingRefBased/>
  <w15:docId w15:val="{5100C1A8-F253-41F0-86E5-F96A4143C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47F05"/>
    <w:pPr>
      <w:spacing w:after="80"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35546"/>
    <w:rPr>
      <w:color w:val="333333"/>
      <w:u w:val="single"/>
    </w:rPr>
  </w:style>
  <w:style w:type="paragraph" w:styleId="Listenabsatz">
    <w:name w:val="List Paragraph"/>
    <w:basedOn w:val="Standard"/>
    <w:uiPriority w:val="34"/>
    <w:qFormat/>
    <w:rsid w:val="00590A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gv.at/ogv-goefi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 Schmid</dc:creator>
  <cp:keywords/>
  <dc:description/>
  <cp:lastModifiedBy>Siegfried Schmid</cp:lastModifiedBy>
  <cp:revision>11</cp:revision>
  <dcterms:created xsi:type="dcterms:W3CDTF">2026-01-09T16:26:00Z</dcterms:created>
  <dcterms:modified xsi:type="dcterms:W3CDTF">2026-02-03T13:44:00Z</dcterms:modified>
</cp:coreProperties>
</file>